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7C37" w14:textId="1224029E" w:rsidR="004C3047" w:rsidRPr="002B6B54" w:rsidRDefault="002B6B54" w:rsidP="002B6B54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2B6B54">
        <w:rPr>
          <w:rFonts w:ascii="Arial" w:hAnsi="Arial" w:cs="Arial"/>
          <w:b/>
          <w:bCs/>
          <w:sz w:val="50"/>
          <w:szCs w:val="50"/>
        </w:rPr>
        <w:t>Gottesdienstordnung</w:t>
      </w:r>
    </w:p>
    <w:p w14:paraId="73F1219B" w14:textId="35C62FBA" w:rsidR="002B6B54" w:rsidRPr="002B6B54" w:rsidRDefault="006F2FAD" w:rsidP="002B6B54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2</w:t>
      </w:r>
      <w:r w:rsidR="00BF068A">
        <w:rPr>
          <w:rFonts w:ascii="Arial" w:hAnsi="Arial" w:cs="Arial"/>
          <w:b/>
          <w:bCs/>
          <w:sz w:val="50"/>
          <w:szCs w:val="50"/>
        </w:rPr>
        <w:t>8</w:t>
      </w:r>
      <w:r w:rsidR="0080076F">
        <w:rPr>
          <w:rFonts w:ascii="Arial" w:hAnsi="Arial" w:cs="Arial"/>
          <w:b/>
          <w:bCs/>
          <w:sz w:val="50"/>
          <w:szCs w:val="50"/>
        </w:rPr>
        <w:t>.4</w:t>
      </w:r>
      <w:r w:rsidR="00824DCD">
        <w:rPr>
          <w:rFonts w:ascii="Arial" w:hAnsi="Arial" w:cs="Arial"/>
          <w:b/>
          <w:bCs/>
          <w:sz w:val="50"/>
          <w:szCs w:val="50"/>
        </w:rPr>
        <w:t>.</w:t>
      </w:r>
      <w:r w:rsidR="002B6B54" w:rsidRPr="002B6B54">
        <w:rPr>
          <w:rFonts w:ascii="Arial" w:hAnsi="Arial" w:cs="Arial"/>
          <w:b/>
          <w:bCs/>
          <w:sz w:val="50"/>
          <w:szCs w:val="50"/>
        </w:rPr>
        <w:t xml:space="preserve"> – </w:t>
      </w:r>
      <w:r w:rsidR="00BF2767">
        <w:rPr>
          <w:rFonts w:ascii="Arial" w:hAnsi="Arial" w:cs="Arial"/>
          <w:b/>
          <w:bCs/>
          <w:sz w:val="50"/>
          <w:szCs w:val="50"/>
        </w:rPr>
        <w:t>5.5</w:t>
      </w:r>
      <w:r w:rsidR="002B6B54" w:rsidRPr="002B6B54">
        <w:rPr>
          <w:rFonts w:ascii="Arial" w:hAnsi="Arial" w:cs="Arial"/>
          <w:b/>
          <w:bCs/>
          <w:sz w:val="50"/>
          <w:szCs w:val="50"/>
        </w:rPr>
        <w:t>.2024</w:t>
      </w:r>
    </w:p>
    <w:p w14:paraId="109D9AC9" w14:textId="733DA4A2" w:rsidR="002B6B54" w:rsidRDefault="002058AD"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8E24646" wp14:editId="26C7D6BE">
            <wp:simplePos x="0" y="0"/>
            <wp:positionH relativeFrom="column">
              <wp:posOffset>-94557</wp:posOffset>
            </wp:positionH>
            <wp:positionV relativeFrom="paragraph">
              <wp:posOffset>130324</wp:posOffset>
            </wp:positionV>
            <wp:extent cx="2220595" cy="313055"/>
            <wp:effectExtent l="38100" t="0" r="27305" b="10795"/>
            <wp:wrapThrough wrapText="bothSides">
              <wp:wrapPolygon edited="0">
                <wp:start x="-371" y="0"/>
                <wp:lineTo x="-371" y="22345"/>
                <wp:lineTo x="21866" y="22345"/>
                <wp:lineTo x="21866" y="0"/>
                <wp:lineTo x="-371" y="0"/>
              </wp:wrapPolygon>
            </wp:wrapThrough>
            <wp:docPr id="2" name="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313055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0"/>
                      </a:blip>
                      <a:srcRect/>
                      <a:tile tx="0" ty="0" sx="100000" sy="100000" flip="none" algn="tl"/>
                    </a:blip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C6E4F" w14:textId="53440341" w:rsidR="002B6B54" w:rsidRDefault="002B6B54"/>
    <w:p w14:paraId="7EBE0331" w14:textId="7A0705A7" w:rsidR="00D908C2" w:rsidRPr="00E22655" w:rsidRDefault="00747C66" w:rsidP="00D908C2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2251C1">
        <w:rPr>
          <w:rFonts w:ascii="Gadugi" w:hAnsi="Gadugi"/>
          <w:b/>
          <w:bCs/>
          <w:sz w:val="20"/>
          <w:szCs w:val="20"/>
        </w:rPr>
        <w:t>28.4</w:t>
      </w:r>
      <w:r w:rsidR="002251C1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2251C1">
        <w:rPr>
          <w:rFonts w:ascii="Gadugi" w:hAnsi="Gadugi"/>
          <w:b/>
          <w:bCs/>
          <w:sz w:val="20"/>
          <w:szCs w:val="20"/>
        </w:rPr>
        <w:t>5. Sonntag der Osterzeit (</w:t>
      </w:r>
      <w:proofErr w:type="spellStart"/>
      <w:r w:rsidR="002251C1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2251C1">
        <w:rPr>
          <w:rFonts w:ascii="Gadugi" w:hAnsi="Gadugi"/>
          <w:b/>
          <w:bCs/>
          <w:sz w:val="20"/>
          <w:szCs w:val="20"/>
        </w:rPr>
        <w:t xml:space="preserve"> 15,1-8)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2251C1" w:rsidRPr="00E22655" w14:paraId="1A36AD45" w14:textId="77777777" w:rsidTr="00E22655">
        <w:tc>
          <w:tcPr>
            <w:tcW w:w="1134" w:type="dxa"/>
          </w:tcPr>
          <w:p w14:paraId="2680E6EB" w14:textId="17932961" w:rsidR="002251C1" w:rsidRPr="00E22655" w:rsidRDefault="002251C1" w:rsidP="002251C1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22655">
              <w:rPr>
                <w:rFonts w:ascii="Arial" w:hAnsi="Arial" w:cs="Arial"/>
                <w:sz w:val="20"/>
                <w:szCs w:val="20"/>
              </w:rPr>
              <w:t>:00 Uhr</w:t>
            </w:r>
          </w:p>
        </w:tc>
        <w:tc>
          <w:tcPr>
            <w:tcW w:w="9351" w:type="dxa"/>
          </w:tcPr>
          <w:p w14:paraId="3A278C1B" w14:textId="3F255B4F" w:rsidR="002251C1" w:rsidRPr="00E22655" w:rsidRDefault="002251C1" w:rsidP="002251C1">
            <w:pPr>
              <w:rPr>
                <w:rFonts w:ascii="Arial" w:hAnsi="Arial" w:cs="Arial"/>
                <w:sz w:val="20"/>
                <w:szCs w:val="20"/>
              </w:rPr>
            </w:pPr>
            <w:r w:rsidRPr="00D908C2">
              <w:rPr>
                <w:rFonts w:ascii="Arial" w:hAnsi="Arial" w:cs="Arial"/>
                <w:sz w:val="20"/>
                <w:szCs w:val="20"/>
              </w:rPr>
              <w:t xml:space="preserve">Hl. Messe </w:t>
            </w:r>
          </w:p>
        </w:tc>
      </w:tr>
      <w:tr w:rsidR="002251C1" w:rsidRPr="00E22655" w14:paraId="03457CB2" w14:textId="77777777" w:rsidTr="00E22655">
        <w:tc>
          <w:tcPr>
            <w:tcW w:w="1134" w:type="dxa"/>
          </w:tcPr>
          <w:p w14:paraId="3EA1F227" w14:textId="2CA13CFA" w:rsidR="002251C1" w:rsidRPr="00E22655" w:rsidRDefault="002251C1" w:rsidP="0022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Uhr</w:t>
            </w:r>
          </w:p>
        </w:tc>
        <w:tc>
          <w:tcPr>
            <w:tcW w:w="9351" w:type="dxa"/>
          </w:tcPr>
          <w:p w14:paraId="65D3A3F3" w14:textId="4B065E84" w:rsidR="002251C1" w:rsidRPr="00E22655" w:rsidRDefault="002251C1" w:rsidP="0022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Wortg</w:t>
            </w:r>
            <w:r w:rsidRPr="00E22655">
              <w:rPr>
                <w:rFonts w:ascii="Arial" w:hAnsi="Arial" w:cs="Arial"/>
                <w:sz w:val="20"/>
                <w:szCs w:val="20"/>
              </w:rPr>
              <w:t xml:space="preserve">ottesdienst in der Herz-Jesu-Notkirche </w:t>
            </w:r>
          </w:p>
        </w:tc>
      </w:tr>
      <w:tr w:rsidR="002251C1" w:rsidRPr="00E22655" w14:paraId="55B4BE72" w14:textId="77777777" w:rsidTr="00E22655">
        <w:tc>
          <w:tcPr>
            <w:tcW w:w="1134" w:type="dxa"/>
          </w:tcPr>
          <w:p w14:paraId="1BCD5CDB" w14:textId="0C3D3DD1" w:rsidR="002251C1" w:rsidRPr="00E22655" w:rsidRDefault="002251C1" w:rsidP="002251C1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19:00 Uhr</w:t>
            </w:r>
          </w:p>
        </w:tc>
        <w:tc>
          <w:tcPr>
            <w:tcW w:w="9351" w:type="dxa"/>
          </w:tcPr>
          <w:p w14:paraId="30700D23" w14:textId="58FE6B31" w:rsidR="002251C1" w:rsidRPr="00E22655" w:rsidRDefault="002251C1" w:rsidP="002251C1">
            <w:pPr>
              <w:tabs>
                <w:tab w:val="left" w:pos="991"/>
              </w:tabs>
              <w:rPr>
                <w:rFonts w:ascii="Arial" w:hAnsi="Arial" w:cs="Arial"/>
                <w:sz w:val="20"/>
                <w:szCs w:val="20"/>
              </w:rPr>
            </w:pPr>
            <w:r w:rsidRPr="001A3455">
              <w:rPr>
                <w:rFonts w:ascii="Arial" w:hAnsi="Arial" w:cs="Arial"/>
                <w:sz w:val="20"/>
                <w:szCs w:val="20"/>
              </w:rPr>
              <w:t>Hl. Messe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wir beten für Hans Scharmer (19.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.), Anna, Karl &amp; Stefan Waldhart, Hans Pichler, Simon Margarethe &amp; Marianne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Wörgötter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Agnes &amp; Josef &amp; Franzi Springer,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Rudolf Senior &amp; Junior &amp; Imelda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Pellin</w:t>
            </w:r>
            <w:proofErr w:type="spellEnd"/>
          </w:p>
        </w:tc>
      </w:tr>
    </w:tbl>
    <w:p w14:paraId="251E4D36" w14:textId="06B1360D" w:rsidR="002B6B54" w:rsidRPr="00E22655" w:rsidRDefault="002B6B54">
      <w:pPr>
        <w:rPr>
          <w:sz w:val="2"/>
          <w:szCs w:val="2"/>
        </w:rPr>
      </w:pPr>
    </w:p>
    <w:p w14:paraId="4385293A" w14:textId="4208217C" w:rsidR="002B6B54" w:rsidRPr="00E22655" w:rsidRDefault="002B6B54" w:rsidP="004128B1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Montag </w:t>
      </w:r>
      <w:r w:rsidR="006F2FAD">
        <w:rPr>
          <w:rFonts w:ascii="Gadugi" w:hAnsi="Gadugi"/>
          <w:b/>
          <w:bCs/>
          <w:sz w:val="20"/>
          <w:szCs w:val="20"/>
        </w:rPr>
        <w:t>2</w:t>
      </w:r>
      <w:r w:rsidR="002251C1">
        <w:rPr>
          <w:rFonts w:ascii="Gadugi" w:hAnsi="Gadugi"/>
          <w:b/>
          <w:bCs/>
          <w:sz w:val="20"/>
          <w:szCs w:val="20"/>
        </w:rPr>
        <w:t>9</w:t>
      </w:r>
      <w:r w:rsidR="009C2B8B">
        <w:rPr>
          <w:rFonts w:ascii="Gadugi" w:hAnsi="Gadugi"/>
          <w:b/>
          <w:bCs/>
          <w:sz w:val="20"/>
          <w:szCs w:val="20"/>
        </w:rPr>
        <w:t>.4</w:t>
      </w:r>
      <w:r w:rsidRPr="00E22655">
        <w:rPr>
          <w:rFonts w:ascii="Gadugi" w:hAnsi="Gadugi"/>
          <w:b/>
          <w:bCs/>
          <w:sz w:val="20"/>
          <w:szCs w:val="20"/>
        </w:rPr>
        <w:t>.2024</w:t>
      </w:r>
      <w:r w:rsidR="00DD4D01" w:rsidRPr="00E22655">
        <w:rPr>
          <w:rFonts w:ascii="Gadugi" w:hAnsi="Gadugi"/>
          <w:b/>
          <w:bCs/>
          <w:sz w:val="20"/>
          <w:szCs w:val="20"/>
        </w:rPr>
        <w:t xml:space="preserve"> </w:t>
      </w:r>
      <w:r w:rsidR="006F2FAD">
        <w:rPr>
          <w:rFonts w:ascii="Gadugi" w:hAnsi="Gadugi"/>
          <w:b/>
          <w:bCs/>
          <w:sz w:val="20"/>
          <w:szCs w:val="20"/>
        </w:rPr>
        <w:t xml:space="preserve">Hl. </w:t>
      </w:r>
      <w:r w:rsidR="002251C1">
        <w:rPr>
          <w:rFonts w:ascii="Gadugi" w:hAnsi="Gadugi"/>
          <w:b/>
          <w:bCs/>
          <w:sz w:val="20"/>
          <w:szCs w:val="20"/>
        </w:rPr>
        <w:t>Katharina von Siena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1A3455" w:rsidRPr="00E22655" w14:paraId="454A5897" w14:textId="77777777" w:rsidTr="000F4BAA">
        <w:tc>
          <w:tcPr>
            <w:tcW w:w="1134" w:type="dxa"/>
          </w:tcPr>
          <w:p w14:paraId="5CE539BC" w14:textId="41A939BD" w:rsidR="001A3455" w:rsidRPr="00E22655" w:rsidRDefault="0080076F" w:rsidP="000F4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  <w:r w:rsidR="001A34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374" w:type="dxa"/>
          </w:tcPr>
          <w:p w14:paraId="60E4D19D" w14:textId="6894CD40" w:rsidR="001A3455" w:rsidRPr="00E22655" w:rsidRDefault="0080076F" w:rsidP="000F4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Hl. Messe im Altenwohnheim</w:t>
            </w:r>
          </w:p>
        </w:tc>
      </w:tr>
    </w:tbl>
    <w:p w14:paraId="1FBE9735" w14:textId="77777777" w:rsidR="002B6B54" w:rsidRPr="00E22655" w:rsidRDefault="002B6B54">
      <w:pPr>
        <w:rPr>
          <w:sz w:val="2"/>
          <w:szCs w:val="2"/>
        </w:rPr>
      </w:pPr>
    </w:p>
    <w:p w14:paraId="56F0380C" w14:textId="4F63CB79" w:rsidR="002B6B54" w:rsidRPr="00E22655" w:rsidRDefault="002B6B54" w:rsidP="004128B1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>Dienstag</w:t>
      </w:r>
      <w:r w:rsidR="00824DCD" w:rsidRPr="00E22655">
        <w:rPr>
          <w:rFonts w:ascii="Gadugi" w:hAnsi="Gadugi"/>
          <w:b/>
          <w:bCs/>
          <w:sz w:val="20"/>
          <w:szCs w:val="20"/>
        </w:rPr>
        <w:t xml:space="preserve"> </w:t>
      </w:r>
      <w:r w:rsidR="002251C1">
        <w:rPr>
          <w:rFonts w:ascii="Gadugi" w:hAnsi="Gadugi"/>
          <w:b/>
          <w:bCs/>
          <w:sz w:val="20"/>
          <w:szCs w:val="20"/>
        </w:rPr>
        <w:t>30</w:t>
      </w:r>
      <w:r w:rsidR="009C2B8B">
        <w:rPr>
          <w:rFonts w:ascii="Gadugi" w:hAnsi="Gadugi"/>
          <w:b/>
          <w:bCs/>
          <w:sz w:val="20"/>
          <w:szCs w:val="20"/>
        </w:rPr>
        <w:t>.4</w:t>
      </w:r>
      <w:r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6F2FAD">
        <w:rPr>
          <w:rFonts w:ascii="Gadugi" w:hAnsi="Gadugi"/>
          <w:b/>
          <w:bCs/>
          <w:sz w:val="20"/>
          <w:szCs w:val="20"/>
        </w:rPr>
        <w:t xml:space="preserve">Hl. </w:t>
      </w:r>
      <w:r w:rsidR="002251C1">
        <w:rPr>
          <w:rFonts w:ascii="Gadugi" w:hAnsi="Gadugi"/>
          <w:b/>
          <w:bCs/>
          <w:sz w:val="20"/>
          <w:szCs w:val="20"/>
        </w:rPr>
        <w:t>Pius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2B6B54" w:rsidRPr="00E22655" w14:paraId="3D75C487" w14:textId="77777777" w:rsidTr="00E22655">
        <w:tc>
          <w:tcPr>
            <w:tcW w:w="1134" w:type="dxa"/>
          </w:tcPr>
          <w:p w14:paraId="5204816C" w14:textId="1E0E70EA" w:rsidR="002B6B54" w:rsidRPr="00E22655" w:rsidRDefault="002B6B54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19:</w:t>
            </w:r>
            <w:r w:rsidR="000A49BC">
              <w:rPr>
                <w:rFonts w:ascii="Arial" w:hAnsi="Arial" w:cs="Arial"/>
                <w:sz w:val="20"/>
                <w:szCs w:val="20"/>
              </w:rPr>
              <w:t>3</w:t>
            </w:r>
            <w:r w:rsidRPr="00E22655">
              <w:rPr>
                <w:rFonts w:ascii="Arial" w:hAnsi="Arial" w:cs="Arial"/>
                <w:sz w:val="20"/>
                <w:szCs w:val="20"/>
              </w:rPr>
              <w:t>0 Uhr</w:t>
            </w:r>
          </w:p>
        </w:tc>
        <w:tc>
          <w:tcPr>
            <w:tcW w:w="9374" w:type="dxa"/>
          </w:tcPr>
          <w:p w14:paraId="11E5F1B1" w14:textId="3BEC36DC" w:rsidR="002B6B54" w:rsidRPr="00E22655" w:rsidRDefault="002B3531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Hl. Messe</w:t>
            </w:r>
            <w:r w:rsidR="00E22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0D2">
              <w:rPr>
                <w:rFonts w:ascii="Arial" w:hAnsi="Arial" w:cs="Arial"/>
                <w:sz w:val="20"/>
                <w:szCs w:val="20"/>
              </w:rPr>
              <w:t>– wir beten für Emil &amp; Theresia Walser</w:t>
            </w:r>
          </w:p>
        </w:tc>
      </w:tr>
    </w:tbl>
    <w:p w14:paraId="3C2C1038" w14:textId="77777777" w:rsidR="00781A14" w:rsidRPr="00E22655" w:rsidRDefault="00781A14">
      <w:pPr>
        <w:rPr>
          <w:sz w:val="2"/>
          <w:szCs w:val="2"/>
        </w:rPr>
      </w:pPr>
    </w:p>
    <w:p w14:paraId="4DFC6B18" w14:textId="7113FC9D" w:rsidR="002B6B54" w:rsidRPr="00E22655" w:rsidRDefault="002B6B54" w:rsidP="00791F8D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Freitag </w:t>
      </w:r>
      <w:r w:rsidR="002251C1">
        <w:rPr>
          <w:rFonts w:ascii="Gadugi" w:hAnsi="Gadugi"/>
          <w:b/>
          <w:bCs/>
          <w:sz w:val="20"/>
          <w:szCs w:val="20"/>
        </w:rPr>
        <w:t>3.5</w:t>
      </w:r>
      <w:r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2251C1">
        <w:rPr>
          <w:rFonts w:ascii="Gadugi" w:hAnsi="Gadugi"/>
          <w:b/>
          <w:bCs/>
          <w:sz w:val="20"/>
          <w:szCs w:val="20"/>
        </w:rPr>
        <w:t>Hl. Philippus &amp; Hl. Jakobus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545ABC" w:rsidRPr="00E22655" w14:paraId="71095E47" w14:textId="77777777" w:rsidTr="00E22655">
        <w:tc>
          <w:tcPr>
            <w:tcW w:w="1134" w:type="dxa"/>
          </w:tcPr>
          <w:p w14:paraId="16931E97" w14:textId="5F89632C" w:rsidR="00545ABC" w:rsidRPr="00E22655" w:rsidRDefault="00545ABC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19:30 Uhr</w:t>
            </w:r>
          </w:p>
        </w:tc>
        <w:tc>
          <w:tcPr>
            <w:tcW w:w="9374" w:type="dxa"/>
          </w:tcPr>
          <w:p w14:paraId="25094E30" w14:textId="272FAB73" w:rsidR="00545ABC" w:rsidRPr="009C2B8B" w:rsidRDefault="009C2B8B">
            <w:pPr>
              <w:rPr>
                <w:rFonts w:ascii="Arial" w:hAnsi="Arial" w:cs="Arial"/>
                <w:sz w:val="20"/>
                <w:szCs w:val="20"/>
              </w:rPr>
            </w:pPr>
            <w:r w:rsidRPr="009C2B8B">
              <w:rPr>
                <w:rFonts w:ascii="Arial" w:hAnsi="Arial" w:cs="Arial"/>
                <w:sz w:val="20"/>
                <w:szCs w:val="20"/>
              </w:rPr>
              <w:t>Hl. Messe</w:t>
            </w:r>
            <w:r w:rsidR="00800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91B">
              <w:rPr>
                <w:rFonts w:ascii="Arial" w:hAnsi="Arial" w:cs="Arial"/>
                <w:sz w:val="20"/>
                <w:szCs w:val="20"/>
              </w:rPr>
              <w:t xml:space="preserve">– wir beten für Larcher Anna mit Robert Vater &amp; Sohn, Pepi Trostberger (11. </w:t>
            </w:r>
            <w:proofErr w:type="spellStart"/>
            <w:r w:rsidR="0077491B"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 w:rsidR="0077491B">
              <w:rPr>
                <w:rFonts w:ascii="Arial" w:hAnsi="Arial" w:cs="Arial"/>
                <w:sz w:val="20"/>
                <w:szCs w:val="20"/>
              </w:rPr>
              <w:t>.) &amp; Milli Trostberger</w:t>
            </w:r>
          </w:p>
        </w:tc>
      </w:tr>
    </w:tbl>
    <w:p w14:paraId="29AE4E94" w14:textId="77777777" w:rsidR="006B0F78" w:rsidRPr="006B0F78" w:rsidRDefault="006B0F78" w:rsidP="006B0F78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526C9DE5" w14:textId="6E3AED1E" w:rsidR="006B0F78" w:rsidRPr="00E22655" w:rsidRDefault="006B0F78" w:rsidP="006B0F78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b/>
          <w:bCs/>
          <w:sz w:val="20"/>
          <w:szCs w:val="20"/>
        </w:rPr>
        <w:t>Samstag</w:t>
      </w:r>
      <w:r w:rsidRPr="00E22655">
        <w:rPr>
          <w:rFonts w:ascii="Gadugi" w:hAnsi="Gadugi"/>
          <w:b/>
          <w:bCs/>
          <w:sz w:val="20"/>
          <w:szCs w:val="20"/>
        </w:rPr>
        <w:t xml:space="preserve"> </w:t>
      </w:r>
      <w:r w:rsidR="002251C1">
        <w:rPr>
          <w:rFonts w:ascii="Gadugi" w:hAnsi="Gadugi"/>
          <w:b/>
          <w:bCs/>
          <w:sz w:val="20"/>
          <w:szCs w:val="20"/>
        </w:rPr>
        <w:t>4.5</w:t>
      </w:r>
      <w:r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2251C1">
        <w:rPr>
          <w:rFonts w:ascii="Gadugi" w:hAnsi="Gadugi"/>
          <w:b/>
          <w:bCs/>
          <w:sz w:val="20"/>
          <w:szCs w:val="20"/>
        </w:rPr>
        <w:t xml:space="preserve">Sel. Thomas von </w:t>
      </w:r>
      <w:proofErr w:type="spellStart"/>
      <w:r w:rsidR="002251C1">
        <w:rPr>
          <w:rFonts w:ascii="Gadugi" w:hAnsi="Gadugi"/>
          <w:b/>
          <w:bCs/>
          <w:sz w:val="20"/>
          <w:szCs w:val="20"/>
        </w:rPr>
        <w:t>Olera</w:t>
      </w:r>
      <w:proofErr w:type="spellEnd"/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6B0F78" w:rsidRPr="00E22655" w14:paraId="740E574B" w14:textId="77777777" w:rsidTr="00392F36">
        <w:tc>
          <w:tcPr>
            <w:tcW w:w="1134" w:type="dxa"/>
          </w:tcPr>
          <w:p w14:paraId="2BF2354E" w14:textId="130693F4" w:rsidR="006B0F78" w:rsidRPr="00E22655" w:rsidRDefault="0077491B" w:rsidP="0039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 Uhr</w:t>
            </w:r>
          </w:p>
        </w:tc>
        <w:tc>
          <w:tcPr>
            <w:tcW w:w="9351" w:type="dxa"/>
          </w:tcPr>
          <w:p w14:paraId="05F3C662" w14:textId="206241AA" w:rsidR="006B0F78" w:rsidRPr="00D908C2" w:rsidRDefault="0077491B" w:rsidP="00392F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Florianimesse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F0C">
              <w:rPr>
                <w:rFonts w:ascii="Arial" w:hAnsi="Arial" w:cs="Arial"/>
                <w:sz w:val="20"/>
                <w:szCs w:val="20"/>
              </w:rPr>
              <w:t>mit der FFW Telfs und der MMK Telfs</w:t>
            </w:r>
          </w:p>
        </w:tc>
      </w:tr>
    </w:tbl>
    <w:p w14:paraId="0FAC1336" w14:textId="77777777" w:rsidR="002B6B54" w:rsidRPr="00E22655" w:rsidRDefault="002B6B54">
      <w:pPr>
        <w:rPr>
          <w:sz w:val="2"/>
          <w:szCs w:val="2"/>
        </w:rPr>
      </w:pPr>
    </w:p>
    <w:p w14:paraId="61DAE3C5" w14:textId="0E90894C" w:rsidR="002B6B54" w:rsidRPr="00E22655" w:rsidRDefault="002B6B54" w:rsidP="004128B1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>Sonnta</w:t>
      </w:r>
      <w:r w:rsidR="00876494" w:rsidRPr="00E22655">
        <w:rPr>
          <w:rFonts w:ascii="Gadugi" w:hAnsi="Gadugi"/>
          <w:b/>
          <w:bCs/>
          <w:sz w:val="20"/>
          <w:szCs w:val="20"/>
        </w:rPr>
        <w:t xml:space="preserve">g </w:t>
      </w:r>
      <w:r w:rsidR="002251C1">
        <w:rPr>
          <w:rFonts w:ascii="Gadugi" w:hAnsi="Gadugi"/>
          <w:b/>
          <w:bCs/>
          <w:sz w:val="20"/>
          <w:szCs w:val="20"/>
        </w:rPr>
        <w:t>5.5</w:t>
      </w:r>
      <w:r w:rsidR="00781A14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2251C1">
        <w:rPr>
          <w:rFonts w:ascii="Gadugi" w:hAnsi="Gadugi"/>
          <w:b/>
          <w:bCs/>
          <w:sz w:val="20"/>
          <w:szCs w:val="20"/>
        </w:rPr>
        <w:t>6</w:t>
      </w:r>
      <w:r w:rsidR="0080076F">
        <w:rPr>
          <w:rFonts w:ascii="Gadugi" w:hAnsi="Gadugi"/>
          <w:b/>
          <w:bCs/>
          <w:sz w:val="20"/>
          <w:szCs w:val="20"/>
        </w:rPr>
        <w:t>. Sonntag der Osterzeit (</w:t>
      </w:r>
      <w:proofErr w:type="spellStart"/>
      <w:r w:rsidR="006F2FAD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6F2FAD">
        <w:rPr>
          <w:rFonts w:ascii="Gadugi" w:hAnsi="Gadugi"/>
          <w:b/>
          <w:bCs/>
          <w:sz w:val="20"/>
          <w:szCs w:val="20"/>
        </w:rPr>
        <w:t xml:space="preserve"> </w:t>
      </w:r>
      <w:r w:rsidR="002251C1">
        <w:rPr>
          <w:rFonts w:ascii="Gadugi" w:hAnsi="Gadugi"/>
          <w:b/>
          <w:bCs/>
          <w:sz w:val="20"/>
          <w:szCs w:val="20"/>
        </w:rPr>
        <w:t>15,9-17)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2B6B54" w:rsidRPr="00E22655" w14:paraId="5FFB1947" w14:textId="77777777" w:rsidTr="00E22655">
        <w:tc>
          <w:tcPr>
            <w:tcW w:w="1134" w:type="dxa"/>
          </w:tcPr>
          <w:p w14:paraId="42D5B3BD" w14:textId="40F61138" w:rsidR="002B6B54" w:rsidRPr="00E22655" w:rsidRDefault="002058AD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0</w:t>
            </w:r>
            <w:r w:rsidR="00D908C2">
              <w:rPr>
                <w:rFonts w:ascii="Arial" w:hAnsi="Arial" w:cs="Arial"/>
                <w:sz w:val="20"/>
                <w:szCs w:val="20"/>
              </w:rPr>
              <w:t>8</w:t>
            </w:r>
            <w:r w:rsidRPr="00E22655">
              <w:rPr>
                <w:rFonts w:ascii="Arial" w:hAnsi="Arial" w:cs="Arial"/>
                <w:sz w:val="20"/>
                <w:szCs w:val="20"/>
              </w:rPr>
              <w:t>:00 Uhr</w:t>
            </w:r>
          </w:p>
        </w:tc>
        <w:tc>
          <w:tcPr>
            <w:tcW w:w="9374" w:type="dxa"/>
          </w:tcPr>
          <w:p w14:paraId="1B5D2903" w14:textId="265D2AF9" w:rsidR="002B6B54" w:rsidRPr="00D908C2" w:rsidRDefault="00D908C2">
            <w:pPr>
              <w:rPr>
                <w:rFonts w:ascii="Arial" w:hAnsi="Arial" w:cs="Arial"/>
                <w:sz w:val="20"/>
                <w:szCs w:val="20"/>
              </w:rPr>
            </w:pPr>
            <w:r w:rsidRPr="00D908C2">
              <w:rPr>
                <w:rFonts w:ascii="Arial" w:hAnsi="Arial" w:cs="Arial"/>
                <w:sz w:val="20"/>
                <w:szCs w:val="20"/>
              </w:rPr>
              <w:t xml:space="preserve">Hl. Messe </w:t>
            </w:r>
            <w:r w:rsidR="0077491B">
              <w:rPr>
                <w:rFonts w:ascii="Arial" w:hAnsi="Arial" w:cs="Arial"/>
                <w:sz w:val="20"/>
                <w:szCs w:val="20"/>
              </w:rPr>
              <w:t xml:space="preserve">– wir beten für Anton </w:t>
            </w:r>
            <w:proofErr w:type="spellStart"/>
            <w:r w:rsidR="0077491B">
              <w:rPr>
                <w:rFonts w:ascii="Arial" w:hAnsi="Arial" w:cs="Arial"/>
                <w:sz w:val="20"/>
                <w:szCs w:val="20"/>
              </w:rPr>
              <w:t>Horeczky</w:t>
            </w:r>
            <w:proofErr w:type="spellEnd"/>
            <w:r w:rsidR="0077491B">
              <w:rPr>
                <w:rFonts w:ascii="Arial" w:hAnsi="Arial" w:cs="Arial"/>
                <w:sz w:val="20"/>
                <w:szCs w:val="20"/>
              </w:rPr>
              <w:t>, Peter Gebhard, Josef &amp; Anna Schatz</w:t>
            </w:r>
          </w:p>
        </w:tc>
      </w:tr>
      <w:tr w:rsidR="002058AD" w:rsidRPr="00E22655" w14:paraId="3CEE5894" w14:textId="77777777" w:rsidTr="00E22655">
        <w:tc>
          <w:tcPr>
            <w:tcW w:w="1134" w:type="dxa"/>
          </w:tcPr>
          <w:p w14:paraId="2750B529" w14:textId="48D69646" w:rsidR="002058AD" w:rsidRPr="00E22655" w:rsidRDefault="00455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Uhr</w:t>
            </w:r>
          </w:p>
        </w:tc>
        <w:tc>
          <w:tcPr>
            <w:tcW w:w="9374" w:type="dxa"/>
          </w:tcPr>
          <w:p w14:paraId="5E429F83" w14:textId="44681900" w:rsidR="002058AD" w:rsidRPr="00E22655" w:rsidRDefault="0077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</w:t>
            </w:r>
            <w:r w:rsidR="00FD1F0C">
              <w:rPr>
                <w:rFonts w:ascii="Arial" w:hAnsi="Arial" w:cs="Arial"/>
                <w:sz w:val="20"/>
                <w:szCs w:val="20"/>
              </w:rPr>
              <w:t xml:space="preserve"> Gottesdienst </w:t>
            </w:r>
            <w:r w:rsidR="00545ABC" w:rsidRPr="00E22655">
              <w:rPr>
                <w:rFonts w:ascii="Arial" w:hAnsi="Arial" w:cs="Arial"/>
                <w:sz w:val="20"/>
                <w:szCs w:val="20"/>
              </w:rPr>
              <w:t>in der Herz-Jesu-Notkirche</w:t>
            </w:r>
            <w:r w:rsidR="00EE067B" w:rsidRPr="00E22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F0C">
              <w:rPr>
                <w:rFonts w:ascii="Arial" w:hAnsi="Arial" w:cs="Arial"/>
                <w:sz w:val="20"/>
                <w:szCs w:val="20"/>
              </w:rPr>
              <w:t>- Sommerpause</w:t>
            </w:r>
          </w:p>
        </w:tc>
      </w:tr>
      <w:tr w:rsidR="002058AD" w:rsidRPr="00E22655" w14:paraId="4BF1BF30" w14:textId="77777777" w:rsidTr="00E22655">
        <w:trPr>
          <w:trHeight w:val="220"/>
        </w:trPr>
        <w:tc>
          <w:tcPr>
            <w:tcW w:w="1134" w:type="dxa"/>
          </w:tcPr>
          <w:p w14:paraId="434DBA84" w14:textId="63CC728D" w:rsidR="002058AD" w:rsidRPr="00E22655" w:rsidRDefault="002058AD">
            <w:pPr>
              <w:rPr>
                <w:rFonts w:ascii="Arial" w:hAnsi="Arial" w:cs="Arial"/>
                <w:sz w:val="20"/>
                <w:szCs w:val="20"/>
              </w:rPr>
            </w:pPr>
            <w:r w:rsidRPr="00E22655">
              <w:rPr>
                <w:rFonts w:ascii="Arial" w:hAnsi="Arial" w:cs="Arial"/>
                <w:sz w:val="20"/>
                <w:szCs w:val="20"/>
              </w:rPr>
              <w:t>19:00 Uhr</w:t>
            </w:r>
          </w:p>
        </w:tc>
        <w:tc>
          <w:tcPr>
            <w:tcW w:w="9374" w:type="dxa"/>
          </w:tcPr>
          <w:p w14:paraId="17F92449" w14:textId="746DA650" w:rsidR="002058AD" w:rsidRPr="001A3455" w:rsidRDefault="001A3455" w:rsidP="009C2F17">
            <w:pPr>
              <w:rPr>
                <w:rFonts w:ascii="Arial" w:hAnsi="Arial" w:cs="Arial"/>
                <w:sz w:val="20"/>
                <w:szCs w:val="20"/>
              </w:rPr>
            </w:pPr>
            <w:r w:rsidRPr="001A3455">
              <w:rPr>
                <w:rFonts w:ascii="Arial" w:hAnsi="Arial" w:cs="Arial"/>
                <w:sz w:val="20"/>
                <w:szCs w:val="20"/>
              </w:rPr>
              <w:t>Hl. Messe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wir beten </w:t>
            </w:r>
            <w:r w:rsidR="0080076F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77491B">
              <w:rPr>
                <w:rFonts w:ascii="Arial" w:hAnsi="Arial" w:cs="Arial"/>
                <w:sz w:val="20"/>
                <w:szCs w:val="20"/>
              </w:rPr>
              <w:t>Elisabeth Sonnweber &amp; Peter Nagele</w:t>
            </w:r>
          </w:p>
        </w:tc>
      </w:tr>
    </w:tbl>
    <w:p w14:paraId="2B3DC238" w14:textId="77777777" w:rsidR="002058AD" w:rsidRDefault="002058AD">
      <w:pPr>
        <w:rPr>
          <w:sz w:val="10"/>
          <w:szCs w:val="10"/>
        </w:rPr>
      </w:pPr>
    </w:p>
    <w:p w14:paraId="25E9CF3E" w14:textId="77777777" w:rsidR="00A4419C" w:rsidRPr="00A427AA" w:rsidRDefault="00A4419C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52"/>
      </w:tblGrid>
      <w:tr w:rsidR="004128B1" w14:paraId="5D1488E0" w14:textId="77777777" w:rsidTr="004128B1">
        <w:tc>
          <w:tcPr>
            <w:tcW w:w="704" w:type="dxa"/>
          </w:tcPr>
          <w:p w14:paraId="781B4DCD" w14:textId="413C0BDE" w:rsidR="004128B1" w:rsidRPr="00B12AC4" w:rsidRDefault="004128B1">
            <w:pPr>
              <w:rPr>
                <w:b/>
                <w:bCs/>
              </w:rPr>
            </w:pPr>
            <w:r w:rsidRPr="00B12AC4">
              <w:rPr>
                <w:b/>
                <w:bCs/>
                <w:noProof/>
                <w:lang w:val="de-AT" w:eastAsia="de-AT"/>
              </w:rPr>
              <w:drawing>
                <wp:anchor distT="0" distB="0" distL="114300" distR="114300" simplePos="0" relativeHeight="251660288" behindDoc="1" locked="0" layoutInCell="1" allowOverlap="1" wp14:anchorId="37A01938" wp14:editId="0AEC78C8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-6985</wp:posOffset>
                  </wp:positionV>
                  <wp:extent cx="209550" cy="266700"/>
                  <wp:effectExtent l="0" t="0" r="0" b="0"/>
                  <wp:wrapNone/>
                  <wp:docPr id="141104404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2" w:type="dxa"/>
          </w:tcPr>
          <w:p w14:paraId="4A84A0AA" w14:textId="0714334B" w:rsidR="004128B1" w:rsidRPr="00B12AC4" w:rsidRDefault="004128B1">
            <w:pPr>
              <w:rPr>
                <w:b/>
                <w:bCs/>
                <w:sz w:val="36"/>
                <w:szCs w:val="36"/>
              </w:rPr>
            </w:pPr>
            <w:r w:rsidRPr="00B12AC4">
              <w:rPr>
                <w:b/>
                <w:bCs/>
                <w:sz w:val="36"/>
                <w:szCs w:val="36"/>
              </w:rPr>
              <w:t xml:space="preserve">Das Ewige Licht brennt für </w:t>
            </w:r>
            <w:proofErr w:type="spellStart"/>
            <w:r w:rsidR="0077491B">
              <w:rPr>
                <w:b/>
                <w:bCs/>
                <w:sz w:val="36"/>
                <w:szCs w:val="36"/>
              </w:rPr>
              <w:t>Pellin</w:t>
            </w:r>
            <w:proofErr w:type="spellEnd"/>
            <w:r w:rsidR="0077491B">
              <w:rPr>
                <w:b/>
                <w:bCs/>
                <w:sz w:val="36"/>
                <w:szCs w:val="36"/>
              </w:rPr>
              <w:t xml:space="preserve"> Rudolf Senior &amp; Junior &amp; Imelda</w:t>
            </w:r>
          </w:p>
        </w:tc>
      </w:tr>
    </w:tbl>
    <w:p w14:paraId="4461A900" w14:textId="77777777" w:rsidR="00A427AA" w:rsidRPr="00D0787C" w:rsidRDefault="00A427AA" w:rsidP="00A427AA">
      <w:pPr>
        <w:spacing w:after="0" w:line="240" w:lineRule="auto"/>
        <w:rPr>
          <w:sz w:val="10"/>
          <w:szCs w:val="10"/>
        </w:rPr>
      </w:pPr>
      <w:r>
        <w:t xml:space="preserve"> </w:t>
      </w:r>
    </w:p>
    <w:p w14:paraId="1978346B" w14:textId="77777777" w:rsidR="00822CDB" w:rsidRPr="0007066C" w:rsidRDefault="00822CDB" w:rsidP="00A427AA">
      <w:pPr>
        <w:spacing w:after="0" w:line="240" w:lineRule="auto"/>
        <w:rPr>
          <w:rFonts w:ascii="Arial" w:eastAsia="Arial" w:hAnsi="Arial" w:cs="Arial"/>
          <w:b/>
          <w:bCs/>
          <w:smallCap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74A96C" w14:textId="77777777" w:rsidR="007B4DBA" w:rsidRPr="000358D2" w:rsidRDefault="007B4DBA" w:rsidP="00A427AA">
      <w:pPr>
        <w:spacing w:after="0" w:line="240" w:lineRule="auto"/>
        <w:rPr>
          <w:rFonts w:ascii="Arial" w:eastAsia="Arial" w:hAnsi="Arial" w:cs="Arial"/>
          <w:b/>
          <w:bCs/>
          <w:smallCap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65921" w14:textId="77777777" w:rsidR="00A2525E" w:rsidRDefault="00A2525E" w:rsidP="00A427AA">
      <w:pPr>
        <w:spacing w:after="0" w:line="240" w:lineRule="auto"/>
        <w:rPr>
          <w:rFonts w:ascii="Arial" w:eastAsia="Arial" w:hAnsi="Arial" w:cs="Arial"/>
          <w:b/>
          <w:bCs/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0E881D" w14:textId="1FB386CE" w:rsidR="00A427AA" w:rsidRPr="000F26E4" w:rsidRDefault="00A427AA" w:rsidP="00A427AA">
      <w:pPr>
        <w:spacing w:after="0" w:line="240" w:lineRule="auto"/>
        <w:rPr>
          <w:rFonts w:ascii="Arial" w:eastAsia="Arial" w:hAnsi="Arial" w:cs="Arial"/>
          <w:b/>
          <w:bCs/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6E4">
        <w:rPr>
          <w:rFonts w:ascii="Arial" w:eastAsia="Arial" w:hAnsi="Arial" w:cs="Arial"/>
          <w:b/>
          <w:bCs/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Klosterkirche</w:t>
      </w:r>
    </w:p>
    <w:p w14:paraId="1FF75E5D" w14:textId="77777777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b/>
          <w:bCs/>
          <w:color w:val="000000"/>
        </w:rPr>
        <w:t>Gottesdienste</w:t>
      </w:r>
      <w:r w:rsidRPr="000F26E4">
        <w:rPr>
          <w:rFonts w:ascii="Arial" w:eastAsia="Arial" w:hAnsi="Arial"/>
          <w:color w:val="000000"/>
        </w:rPr>
        <w:t xml:space="preserve"> Sonntag &amp; Feiertag 7.00 Uhr und 10.30 Uhr </w:t>
      </w:r>
    </w:p>
    <w:p w14:paraId="6FEBC67C" w14:textId="77777777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color w:val="000000"/>
        </w:rPr>
        <w:t>Werktags Montag – Samstag 7.40 Laudes, 8.00 Uhr Eucharistiefeier</w:t>
      </w:r>
    </w:p>
    <w:p w14:paraId="515BBB99" w14:textId="77777777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b/>
          <w:bCs/>
          <w:color w:val="000000"/>
        </w:rPr>
        <w:t>Beichtgelegenheit</w:t>
      </w:r>
      <w:r w:rsidRPr="000F26E4">
        <w:rPr>
          <w:rFonts w:ascii="Arial" w:eastAsia="Arial" w:hAnsi="Arial"/>
          <w:color w:val="000000"/>
        </w:rPr>
        <w:t xml:space="preserve"> </w:t>
      </w:r>
      <w:proofErr w:type="gramStart"/>
      <w:r w:rsidRPr="000F26E4">
        <w:rPr>
          <w:rFonts w:ascii="Arial" w:eastAsia="Arial" w:hAnsi="Arial"/>
          <w:color w:val="000000"/>
        </w:rPr>
        <w:t>Samstags</w:t>
      </w:r>
      <w:proofErr w:type="gramEnd"/>
      <w:r w:rsidRPr="000F26E4">
        <w:rPr>
          <w:rFonts w:ascii="Arial" w:eastAsia="Arial" w:hAnsi="Arial"/>
          <w:color w:val="000000"/>
        </w:rPr>
        <w:t xml:space="preserve"> 17.00 Uhr – 18.00 Uhr</w:t>
      </w:r>
    </w:p>
    <w:p w14:paraId="4738CA47" w14:textId="0703CB97" w:rsidR="00A427AA" w:rsidRPr="000F26E4" w:rsidRDefault="00A427AA" w:rsidP="00601328">
      <w:pPr>
        <w:tabs>
          <w:tab w:val="left" w:pos="8528"/>
        </w:tabs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color w:val="000000"/>
        </w:rPr>
        <w:t>Sonntags am Beginn der Sonntagsgottesdienste</w:t>
      </w:r>
      <w:r w:rsidR="00601328" w:rsidRPr="000F26E4">
        <w:rPr>
          <w:rFonts w:ascii="Arial" w:eastAsia="Arial" w:hAnsi="Arial"/>
          <w:color w:val="000000"/>
        </w:rPr>
        <w:tab/>
      </w:r>
    </w:p>
    <w:p w14:paraId="7D8120B1" w14:textId="719D3C24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color w:val="000000"/>
        </w:rPr>
        <w:t>Freitags im Anschluss an die 8.00 Uhr Messe</w:t>
      </w:r>
    </w:p>
    <w:p w14:paraId="1705A1BB" w14:textId="61113435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</w:rPr>
      </w:pPr>
      <w:r w:rsidRPr="000F26E4">
        <w:rPr>
          <w:rFonts w:ascii="Arial" w:eastAsia="Arial" w:hAnsi="Arial"/>
          <w:b/>
          <w:bCs/>
          <w:color w:val="000000"/>
        </w:rPr>
        <w:t>Feierliche Vesper</w:t>
      </w:r>
      <w:r w:rsidRPr="000F26E4">
        <w:rPr>
          <w:rFonts w:ascii="Arial" w:eastAsia="Arial" w:hAnsi="Arial"/>
          <w:color w:val="000000"/>
        </w:rPr>
        <w:t xml:space="preserve"> </w:t>
      </w:r>
      <w:proofErr w:type="gramStart"/>
      <w:r w:rsidRPr="000F26E4">
        <w:rPr>
          <w:rFonts w:ascii="Arial" w:eastAsia="Arial" w:hAnsi="Arial"/>
          <w:color w:val="000000"/>
        </w:rPr>
        <w:t>Sonntags</w:t>
      </w:r>
      <w:proofErr w:type="gramEnd"/>
      <w:r w:rsidRPr="000F26E4">
        <w:rPr>
          <w:rFonts w:ascii="Arial" w:eastAsia="Arial" w:hAnsi="Arial"/>
          <w:color w:val="000000"/>
        </w:rPr>
        <w:t xml:space="preserve"> 19.00 Uhr Rosenkranz, 19.30 Uhr gesungene Vesper</w:t>
      </w:r>
    </w:p>
    <w:p w14:paraId="4E1A4911" w14:textId="77777777" w:rsidR="00A427AA" w:rsidRPr="000F26E4" w:rsidRDefault="00A427AA" w:rsidP="00A427AA">
      <w:pPr>
        <w:spacing w:after="0" w:line="240" w:lineRule="auto"/>
        <w:rPr>
          <w:rFonts w:ascii="Arial" w:eastAsia="Arial" w:hAnsi="Arial"/>
          <w:color w:val="000000"/>
          <w:sz w:val="16"/>
          <w:szCs w:val="16"/>
        </w:rPr>
      </w:pPr>
      <w:r w:rsidRPr="000F26E4">
        <w:rPr>
          <w:rFonts w:ascii="Arial" w:eastAsia="Arial" w:hAnsi="Arial"/>
          <w:color w:val="000000"/>
          <w:sz w:val="16"/>
          <w:szCs w:val="16"/>
        </w:rPr>
        <w:t>Für mehr Informationen besuchen Sie die Homepage des Franziskanerklosters Telfs unter https://telfs.franziskaner.at/</w:t>
      </w:r>
    </w:p>
    <w:p w14:paraId="345CAF26" w14:textId="25E95261" w:rsidR="002058AD" w:rsidRPr="002B6B54" w:rsidRDefault="002058AD" w:rsidP="00601328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A427AA">
        <w:rPr>
          <w:sz w:val="20"/>
          <w:szCs w:val="20"/>
        </w:rPr>
        <w:br w:type="page"/>
      </w:r>
      <w:r w:rsidRPr="002B6B54">
        <w:rPr>
          <w:rFonts w:ascii="Arial" w:hAnsi="Arial" w:cs="Arial"/>
          <w:b/>
          <w:bCs/>
          <w:sz w:val="50"/>
          <w:szCs w:val="50"/>
        </w:rPr>
        <w:lastRenderedPageBreak/>
        <w:t>Gottesdienstordnung</w:t>
      </w:r>
    </w:p>
    <w:p w14:paraId="62B81414" w14:textId="7D42C23C" w:rsidR="002058AD" w:rsidRDefault="00BF2767" w:rsidP="002058AD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28.4.</w:t>
      </w:r>
      <w:r w:rsidRPr="002B6B54">
        <w:rPr>
          <w:rFonts w:ascii="Arial" w:hAnsi="Arial" w:cs="Arial"/>
          <w:b/>
          <w:bCs/>
          <w:sz w:val="50"/>
          <w:szCs w:val="50"/>
        </w:rPr>
        <w:t xml:space="preserve"> – </w:t>
      </w:r>
      <w:r>
        <w:rPr>
          <w:rFonts w:ascii="Arial" w:hAnsi="Arial" w:cs="Arial"/>
          <w:b/>
          <w:bCs/>
          <w:sz w:val="50"/>
          <w:szCs w:val="50"/>
        </w:rPr>
        <w:t>5.5</w:t>
      </w:r>
      <w:r w:rsidR="00AA20E0" w:rsidRPr="002B6B54">
        <w:rPr>
          <w:rFonts w:ascii="Arial" w:hAnsi="Arial" w:cs="Arial"/>
          <w:b/>
          <w:bCs/>
          <w:sz w:val="50"/>
          <w:szCs w:val="50"/>
        </w:rPr>
        <w:t>.</w:t>
      </w:r>
      <w:r w:rsidR="002058AD" w:rsidRPr="002B6B54">
        <w:rPr>
          <w:rFonts w:ascii="Arial" w:hAnsi="Arial" w:cs="Arial"/>
          <w:b/>
          <w:bCs/>
          <w:sz w:val="50"/>
          <w:szCs w:val="50"/>
        </w:rPr>
        <w:t>2024</w:t>
      </w:r>
    </w:p>
    <w:p w14:paraId="53627ED2" w14:textId="77777777" w:rsidR="004E7D21" w:rsidRPr="002B6B54" w:rsidRDefault="004E7D21" w:rsidP="002058AD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14:paraId="498FB994" w14:textId="7408BC13" w:rsidR="002B6B54" w:rsidRDefault="002058AD">
      <w:r>
        <w:rPr>
          <w:noProof/>
          <w:lang w:val="de-AT" w:eastAsia="de-AT"/>
        </w:rPr>
        <w:drawing>
          <wp:inline distT="0" distB="0" distL="0" distR="0" wp14:anchorId="0E242808" wp14:editId="1C206997">
            <wp:extent cx="3078410" cy="289850"/>
            <wp:effectExtent l="0" t="0" r="0" b="0"/>
            <wp:docPr id="10" name="img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10" cy="2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45EC" w14:textId="5624B709" w:rsidR="00282EE3" w:rsidRPr="00E22655" w:rsidRDefault="00747C66" w:rsidP="00282EE3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2251C1">
        <w:rPr>
          <w:rFonts w:ascii="Gadugi" w:hAnsi="Gadugi"/>
          <w:b/>
          <w:bCs/>
          <w:sz w:val="20"/>
          <w:szCs w:val="20"/>
        </w:rPr>
        <w:t>28.4</w:t>
      </w:r>
      <w:r w:rsidR="002251C1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2251C1">
        <w:rPr>
          <w:rFonts w:ascii="Gadugi" w:hAnsi="Gadugi"/>
          <w:b/>
          <w:bCs/>
          <w:sz w:val="20"/>
          <w:szCs w:val="20"/>
        </w:rPr>
        <w:t>5. Sonntag der Osterzeit (</w:t>
      </w:r>
      <w:proofErr w:type="spellStart"/>
      <w:r w:rsidR="002251C1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2251C1">
        <w:rPr>
          <w:rFonts w:ascii="Gadugi" w:hAnsi="Gadugi"/>
          <w:b/>
          <w:bCs/>
          <w:sz w:val="20"/>
          <w:szCs w:val="20"/>
        </w:rPr>
        <w:t xml:space="preserve"> 15,1-8)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C67D66" w:rsidRPr="00E22655" w14:paraId="5D07A299" w14:textId="77777777" w:rsidTr="00C67D66">
        <w:tc>
          <w:tcPr>
            <w:tcW w:w="1134" w:type="dxa"/>
          </w:tcPr>
          <w:p w14:paraId="59672D1A" w14:textId="720D13D2" w:rsidR="00C67D66" w:rsidRPr="00E22655" w:rsidRDefault="00B113DF" w:rsidP="009C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67D66" w:rsidRPr="00E2265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C67D66" w:rsidRPr="00E226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351" w:type="dxa"/>
          </w:tcPr>
          <w:p w14:paraId="6FE3C4F3" w14:textId="331C07BD" w:rsidR="00C67D66" w:rsidRPr="00E22655" w:rsidRDefault="002251C1" w:rsidP="009C2B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Hl. Messe – wir beten für Alois Federspiel (1.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.), Karlheinz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Wurnig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</w:tbl>
    <w:p w14:paraId="392E426E" w14:textId="77777777" w:rsidR="005C3EC2" w:rsidRPr="00E22655" w:rsidRDefault="005C3EC2" w:rsidP="005C3EC2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3AF96523" w14:textId="3C84DD90" w:rsidR="005C3EC2" w:rsidRPr="00E22655" w:rsidRDefault="005C3EC2" w:rsidP="005C3EC2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Montag </w:t>
      </w:r>
      <w:r w:rsidR="000331BC">
        <w:rPr>
          <w:rFonts w:ascii="Gadugi" w:hAnsi="Gadugi"/>
          <w:b/>
          <w:bCs/>
          <w:sz w:val="20"/>
          <w:szCs w:val="20"/>
        </w:rPr>
        <w:t>29.4</w:t>
      </w:r>
      <w:r w:rsidR="000331BC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0331BC">
        <w:rPr>
          <w:rFonts w:ascii="Gadugi" w:hAnsi="Gadugi"/>
          <w:b/>
          <w:bCs/>
          <w:sz w:val="20"/>
          <w:szCs w:val="20"/>
        </w:rPr>
        <w:t>Hl. Katharina von Siena</w:t>
      </w:r>
    </w:p>
    <w:tbl>
      <w:tblPr>
        <w:tblStyle w:val="Tabellenrast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74"/>
      </w:tblGrid>
      <w:tr w:rsidR="005C3EC2" w:rsidRPr="00E22655" w14:paraId="325C4521" w14:textId="77777777" w:rsidTr="00E22655">
        <w:tc>
          <w:tcPr>
            <w:tcW w:w="1134" w:type="dxa"/>
          </w:tcPr>
          <w:p w14:paraId="0CA9C43D" w14:textId="6EE3606A" w:rsidR="005C3EC2" w:rsidRPr="00E22655" w:rsidRDefault="0080076F" w:rsidP="008F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53C88" w:rsidRPr="00E22655">
              <w:rPr>
                <w:rFonts w:ascii="Arial" w:hAnsi="Arial" w:cs="Arial"/>
                <w:sz w:val="20"/>
                <w:szCs w:val="20"/>
              </w:rPr>
              <w:t>:00 Uhr</w:t>
            </w:r>
          </w:p>
        </w:tc>
        <w:tc>
          <w:tcPr>
            <w:tcW w:w="9374" w:type="dxa"/>
          </w:tcPr>
          <w:p w14:paraId="67DA0770" w14:textId="0248292C" w:rsidR="005C3EC2" w:rsidRPr="00E22655" w:rsidRDefault="0080076F" w:rsidP="008F0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Rosenkranz – wir beten für Berufung &amp; Frieden</w:t>
            </w:r>
          </w:p>
        </w:tc>
      </w:tr>
    </w:tbl>
    <w:p w14:paraId="37253059" w14:textId="77777777" w:rsidR="00E22655" w:rsidRPr="00E22655" w:rsidRDefault="00E22655" w:rsidP="00E22655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519D37E9" w14:textId="77777777" w:rsidR="00D908C2" w:rsidRPr="00D908C2" w:rsidRDefault="00D908C2" w:rsidP="00C96AFC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3E3B4413" w14:textId="243DDC61" w:rsidR="00C96AFC" w:rsidRPr="00E22655" w:rsidRDefault="002058AD" w:rsidP="00C96AFC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0331BC">
        <w:rPr>
          <w:rFonts w:ascii="Gadugi" w:hAnsi="Gadugi"/>
          <w:b/>
          <w:bCs/>
          <w:sz w:val="20"/>
          <w:szCs w:val="20"/>
        </w:rPr>
        <w:t>5.5</w:t>
      </w:r>
      <w:r w:rsidR="000331BC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0331BC">
        <w:rPr>
          <w:rFonts w:ascii="Gadugi" w:hAnsi="Gadugi"/>
          <w:b/>
          <w:bCs/>
          <w:sz w:val="20"/>
          <w:szCs w:val="20"/>
        </w:rPr>
        <w:t>6. Sonntag der Osterzeit (</w:t>
      </w:r>
      <w:proofErr w:type="spellStart"/>
      <w:r w:rsidR="000331BC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0331BC">
        <w:rPr>
          <w:rFonts w:ascii="Gadugi" w:hAnsi="Gadugi"/>
          <w:b/>
          <w:bCs/>
          <w:sz w:val="20"/>
          <w:szCs w:val="20"/>
        </w:rPr>
        <w:t xml:space="preserve"> 15,9-17)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2058AD" w:rsidRPr="00D908C2" w14:paraId="14E50358" w14:textId="77777777" w:rsidTr="00E22655">
        <w:tc>
          <w:tcPr>
            <w:tcW w:w="1134" w:type="dxa"/>
          </w:tcPr>
          <w:p w14:paraId="3804A842" w14:textId="05F22250" w:rsidR="002058AD" w:rsidRPr="00E22655" w:rsidRDefault="009C2B8B" w:rsidP="00E4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2058AD" w:rsidRPr="00E226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351" w:type="dxa"/>
          </w:tcPr>
          <w:p w14:paraId="25B7BD47" w14:textId="002B2500" w:rsidR="002058AD" w:rsidRPr="00D908C2" w:rsidRDefault="00E061BE" w:rsidP="00E4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Hl. Messe </w:t>
            </w:r>
            <w:r w:rsidR="0077491B">
              <w:rPr>
                <w:rFonts w:ascii="Arial" w:hAnsi="Arial" w:cs="Arial"/>
                <w:sz w:val="20"/>
                <w:szCs w:val="20"/>
              </w:rPr>
              <w:t xml:space="preserve">– wir beten für Maria </w:t>
            </w:r>
            <w:proofErr w:type="spellStart"/>
            <w:r w:rsidR="0077491B">
              <w:rPr>
                <w:rFonts w:ascii="Arial" w:hAnsi="Arial" w:cs="Arial"/>
                <w:sz w:val="20"/>
                <w:szCs w:val="20"/>
              </w:rPr>
              <w:t>Stoirer</w:t>
            </w:r>
            <w:proofErr w:type="spellEnd"/>
            <w:r w:rsidR="0077491B">
              <w:rPr>
                <w:rFonts w:ascii="Arial" w:hAnsi="Arial" w:cs="Arial"/>
                <w:sz w:val="20"/>
                <w:szCs w:val="20"/>
              </w:rPr>
              <w:t xml:space="preserve"> &amp; Klaus Neuner, Luise &amp; Herbert Schreier mit Sohn Herbert, die Verstorbenen der Familien Neururer &amp; Prziborsky</w:t>
            </w:r>
          </w:p>
        </w:tc>
      </w:tr>
    </w:tbl>
    <w:p w14:paraId="78582D2F" w14:textId="77777777" w:rsidR="002058AD" w:rsidRDefault="002058AD"/>
    <w:tbl>
      <w:tblPr>
        <w:tblStyle w:val="Tabellenraster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64"/>
      </w:tblGrid>
      <w:tr w:rsidR="004128B1" w14:paraId="685FE747" w14:textId="77777777" w:rsidTr="00B12AC4">
        <w:tc>
          <w:tcPr>
            <w:tcW w:w="704" w:type="dxa"/>
          </w:tcPr>
          <w:p w14:paraId="1C45F41F" w14:textId="77777777" w:rsidR="004128B1" w:rsidRPr="00B12AC4" w:rsidRDefault="004128B1" w:rsidP="00E47FE3">
            <w:pPr>
              <w:rPr>
                <w:b/>
                <w:bCs/>
              </w:rPr>
            </w:pPr>
            <w:r w:rsidRPr="00B12AC4">
              <w:rPr>
                <w:b/>
                <w:bCs/>
                <w:noProof/>
                <w:lang w:val="de-AT" w:eastAsia="de-AT"/>
              </w:rPr>
              <w:drawing>
                <wp:anchor distT="0" distB="0" distL="114300" distR="114300" simplePos="0" relativeHeight="251661312" behindDoc="1" locked="0" layoutInCell="1" allowOverlap="1" wp14:anchorId="42387A9D" wp14:editId="123105F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-10795</wp:posOffset>
                  </wp:positionV>
                  <wp:extent cx="209550" cy="266700"/>
                  <wp:effectExtent l="0" t="0" r="0" b="0"/>
                  <wp:wrapNone/>
                  <wp:docPr id="952046937" name="Grafik 952046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4" w:type="dxa"/>
          </w:tcPr>
          <w:p w14:paraId="42B301FC" w14:textId="06370EBA" w:rsidR="004128B1" w:rsidRPr="00B12AC4" w:rsidRDefault="004128B1" w:rsidP="00E47FE3">
            <w:pPr>
              <w:rPr>
                <w:b/>
                <w:bCs/>
                <w:sz w:val="36"/>
                <w:szCs w:val="36"/>
              </w:rPr>
            </w:pPr>
            <w:r w:rsidRPr="00B12AC4">
              <w:rPr>
                <w:b/>
                <w:bCs/>
                <w:sz w:val="36"/>
                <w:szCs w:val="36"/>
              </w:rPr>
              <w:t xml:space="preserve">Das Ewige Licht brennt für </w:t>
            </w:r>
            <w:r w:rsidR="00C67D66">
              <w:rPr>
                <w:b/>
                <w:bCs/>
                <w:sz w:val="36"/>
                <w:szCs w:val="36"/>
              </w:rPr>
              <w:t>die Armen Seelen</w:t>
            </w:r>
          </w:p>
        </w:tc>
      </w:tr>
    </w:tbl>
    <w:p w14:paraId="3127E1B8" w14:textId="77777777" w:rsidR="002058AD" w:rsidRDefault="002058AD"/>
    <w:p w14:paraId="0719F979" w14:textId="77777777" w:rsidR="00A2525E" w:rsidRDefault="00A2525E"/>
    <w:p w14:paraId="42A679A6" w14:textId="77777777" w:rsidR="004E7D21" w:rsidRDefault="004E7D21"/>
    <w:p w14:paraId="70D12FE9" w14:textId="79B85F2B" w:rsidR="002058AD" w:rsidRDefault="002058AD">
      <w:pPr>
        <w:rPr>
          <w:noProof/>
        </w:rPr>
      </w:pPr>
      <w:r>
        <w:rPr>
          <w:noProof/>
          <w:lang w:val="de-AT" w:eastAsia="de-AT"/>
        </w:rPr>
        <w:drawing>
          <wp:inline distT="0" distB="0" distL="0" distR="0" wp14:anchorId="58D29411" wp14:editId="21872CF0">
            <wp:extent cx="2466449" cy="311962"/>
            <wp:effectExtent l="0" t="0" r="0" b="0"/>
            <wp:docPr id="14" name="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49" cy="31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383AC" w14:textId="54551BD7" w:rsidR="00747C66" w:rsidRPr="00E22655" w:rsidRDefault="00747C66" w:rsidP="00747C66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2251C1">
        <w:rPr>
          <w:rFonts w:ascii="Gadugi" w:hAnsi="Gadugi"/>
          <w:b/>
          <w:bCs/>
          <w:sz w:val="20"/>
          <w:szCs w:val="20"/>
        </w:rPr>
        <w:t>28.4</w:t>
      </w:r>
      <w:r w:rsidR="002251C1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2251C1">
        <w:rPr>
          <w:rFonts w:ascii="Gadugi" w:hAnsi="Gadugi"/>
          <w:b/>
          <w:bCs/>
          <w:sz w:val="20"/>
          <w:szCs w:val="20"/>
        </w:rPr>
        <w:t>5. Sonntag der Osterzeit (</w:t>
      </w:r>
      <w:proofErr w:type="spellStart"/>
      <w:r w:rsidR="002251C1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2251C1">
        <w:rPr>
          <w:rFonts w:ascii="Gadugi" w:hAnsi="Gadugi"/>
          <w:b/>
          <w:bCs/>
          <w:sz w:val="20"/>
          <w:szCs w:val="20"/>
        </w:rPr>
        <w:t xml:space="preserve"> 15,1-8)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C67D66" w:rsidRPr="00E22655" w14:paraId="6258C218" w14:textId="77777777" w:rsidTr="00C67D66">
        <w:tc>
          <w:tcPr>
            <w:tcW w:w="1134" w:type="dxa"/>
          </w:tcPr>
          <w:p w14:paraId="451EEA3D" w14:textId="6689232D" w:rsidR="00C67D66" w:rsidRPr="00E22655" w:rsidRDefault="0080076F" w:rsidP="009C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113DF">
              <w:rPr>
                <w:rFonts w:ascii="Arial" w:hAnsi="Arial" w:cs="Arial"/>
                <w:sz w:val="20"/>
                <w:szCs w:val="20"/>
              </w:rPr>
              <w:t>:00</w:t>
            </w:r>
            <w:r w:rsidR="00C67D66" w:rsidRPr="00E226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351" w:type="dxa"/>
          </w:tcPr>
          <w:p w14:paraId="39B5F339" w14:textId="15227814" w:rsidR="00C67D66" w:rsidRPr="0080076F" w:rsidRDefault="002251C1" w:rsidP="009C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Hl. Messe – wir beten für Anna &amp; Wendelin Krug</w:t>
            </w:r>
          </w:p>
        </w:tc>
      </w:tr>
    </w:tbl>
    <w:p w14:paraId="09A1D2A4" w14:textId="77777777" w:rsidR="00CC799C" w:rsidRPr="00E22655" w:rsidRDefault="00CC799C" w:rsidP="00CC799C">
      <w:pPr>
        <w:pBdr>
          <w:bottom w:val="single" w:sz="4" w:space="1" w:color="auto"/>
        </w:pBdr>
        <w:rPr>
          <w:rFonts w:ascii="Gadugi" w:hAnsi="Gadugi"/>
          <w:b/>
          <w:bCs/>
          <w:sz w:val="2"/>
          <w:szCs w:val="2"/>
        </w:rPr>
      </w:pPr>
    </w:p>
    <w:p w14:paraId="24962464" w14:textId="437CBFF2" w:rsidR="002058AD" w:rsidRPr="00E22655" w:rsidRDefault="002058AD" w:rsidP="004128B1">
      <w:pPr>
        <w:pBdr>
          <w:bottom w:val="single" w:sz="4" w:space="1" w:color="auto"/>
        </w:pBdr>
        <w:rPr>
          <w:rFonts w:ascii="Gadugi" w:hAnsi="Gadugi"/>
          <w:b/>
          <w:bCs/>
          <w:sz w:val="20"/>
          <w:szCs w:val="20"/>
        </w:rPr>
      </w:pPr>
      <w:r w:rsidRPr="00E22655">
        <w:rPr>
          <w:rFonts w:ascii="Gadugi" w:hAnsi="Gadugi"/>
          <w:b/>
          <w:bCs/>
          <w:sz w:val="20"/>
          <w:szCs w:val="20"/>
        </w:rPr>
        <w:t xml:space="preserve">Sonntag </w:t>
      </w:r>
      <w:r w:rsidR="000331BC">
        <w:rPr>
          <w:rFonts w:ascii="Gadugi" w:hAnsi="Gadugi"/>
          <w:b/>
          <w:bCs/>
          <w:sz w:val="20"/>
          <w:szCs w:val="20"/>
        </w:rPr>
        <w:t>5.5</w:t>
      </w:r>
      <w:r w:rsidR="000331BC" w:rsidRPr="00E22655">
        <w:rPr>
          <w:rFonts w:ascii="Gadugi" w:hAnsi="Gadugi"/>
          <w:b/>
          <w:bCs/>
          <w:sz w:val="20"/>
          <w:szCs w:val="20"/>
        </w:rPr>
        <w:t xml:space="preserve">.2024 </w:t>
      </w:r>
      <w:r w:rsidR="000331BC">
        <w:rPr>
          <w:rFonts w:ascii="Gadugi" w:hAnsi="Gadugi"/>
          <w:b/>
          <w:bCs/>
          <w:sz w:val="20"/>
          <w:szCs w:val="20"/>
        </w:rPr>
        <w:t>6. Sonntag der Osterzeit (</w:t>
      </w:r>
      <w:proofErr w:type="spellStart"/>
      <w:r w:rsidR="000331BC">
        <w:rPr>
          <w:rFonts w:ascii="Gadugi" w:hAnsi="Gadugi"/>
          <w:b/>
          <w:bCs/>
          <w:sz w:val="20"/>
          <w:szCs w:val="20"/>
        </w:rPr>
        <w:t>Joh</w:t>
      </w:r>
      <w:proofErr w:type="spellEnd"/>
      <w:r w:rsidR="000331BC">
        <w:rPr>
          <w:rFonts w:ascii="Gadugi" w:hAnsi="Gadugi"/>
          <w:b/>
          <w:bCs/>
          <w:sz w:val="20"/>
          <w:szCs w:val="20"/>
        </w:rPr>
        <w:t xml:space="preserve"> 15,9-17)</w:t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498"/>
      </w:tblGrid>
      <w:tr w:rsidR="002058AD" w:rsidRPr="00E22655" w14:paraId="108A8AAB" w14:textId="77777777" w:rsidTr="00E22655">
        <w:trPr>
          <w:trHeight w:val="314"/>
        </w:trPr>
        <w:tc>
          <w:tcPr>
            <w:tcW w:w="1134" w:type="dxa"/>
          </w:tcPr>
          <w:p w14:paraId="2EFEC5D4" w14:textId="70FA9102" w:rsidR="002058AD" w:rsidRPr="00E22655" w:rsidRDefault="009C2B8B" w:rsidP="00E4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2058AD" w:rsidRPr="00E22655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498" w:type="dxa"/>
          </w:tcPr>
          <w:p w14:paraId="7EF82403" w14:textId="182D55C3" w:rsidR="002058AD" w:rsidRPr="00C67D66" w:rsidRDefault="00E061BE" w:rsidP="00E4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8677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. Messe </w:t>
            </w:r>
          </w:p>
        </w:tc>
      </w:tr>
    </w:tbl>
    <w:p w14:paraId="3D1332F1" w14:textId="77777777" w:rsidR="002058AD" w:rsidRDefault="002058AD" w:rsidP="002058AD">
      <w:pPr>
        <w:tabs>
          <w:tab w:val="left" w:pos="2319"/>
        </w:tabs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52"/>
      </w:tblGrid>
      <w:tr w:rsidR="004128B1" w14:paraId="2E84D184" w14:textId="77777777" w:rsidTr="004128B1">
        <w:tc>
          <w:tcPr>
            <w:tcW w:w="704" w:type="dxa"/>
          </w:tcPr>
          <w:p w14:paraId="163F93D5" w14:textId="77777777" w:rsidR="004128B1" w:rsidRPr="00B12AC4" w:rsidRDefault="004128B1" w:rsidP="00E47FE3">
            <w:pPr>
              <w:rPr>
                <w:b/>
                <w:bCs/>
              </w:rPr>
            </w:pPr>
            <w:r w:rsidRPr="00B12AC4">
              <w:rPr>
                <w:b/>
                <w:bCs/>
                <w:noProof/>
                <w:lang w:val="de-AT" w:eastAsia="de-AT"/>
              </w:rPr>
              <w:drawing>
                <wp:anchor distT="0" distB="0" distL="114300" distR="114300" simplePos="0" relativeHeight="251662336" behindDoc="1" locked="0" layoutInCell="1" allowOverlap="1" wp14:anchorId="38668487" wp14:editId="10701C0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-4445</wp:posOffset>
                  </wp:positionV>
                  <wp:extent cx="209550" cy="266700"/>
                  <wp:effectExtent l="0" t="0" r="0" b="0"/>
                  <wp:wrapNone/>
                  <wp:docPr id="1838125619" name="Grafik 1838125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2" w:type="dxa"/>
          </w:tcPr>
          <w:p w14:paraId="2017076E" w14:textId="7A0FA15D" w:rsidR="004128B1" w:rsidRPr="00B12AC4" w:rsidRDefault="004128B1" w:rsidP="00E47FE3">
            <w:pPr>
              <w:rPr>
                <w:b/>
                <w:bCs/>
                <w:sz w:val="36"/>
                <w:szCs w:val="36"/>
              </w:rPr>
            </w:pPr>
            <w:r w:rsidRPr="00B12AC4">
              <w:rPr>
                <w:b/>
                <w:bCs/>
                <w:sz w:val="36"/>
                <w:szCs w:val="36"/>
              </w:rPr>
              <w:t xml:space="preserve">Das Ewige Licht brennt für </w:t>
            </w:r>
            <w:r w:rsidR="00E22655">
              <w:rPr>
                <w:b/>
                <w:bCs/>
                <w:sz w:val="36"/>
                <w:szCs w:val="36"/>
              </w:rPr>
              <w:t xml:space="preserve">die Armen Seelen </w:t>
            </w:r>
            <w:r w:rsidR="00EE067B" w:rsidRPr="00B12AC4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590B9D27" w14:textId="77804FC7" w:rsidR="00286775" w:rsidRDefault="00286775" w:rsidP="002058AD">
      <w:pPr>
        <w:tabs>
          <w:tab w:val="left" w:pos="2319"/>
        </w:tabs>
      </w:pPr>
    </w:p>
    <w:p w14:paraId="5BCBB98A" w14:textId="1E7FC538" w:rsidR="00286775" w:rsidRDefault="00286775" w:rsidP="002058AD">
      <w:pPr>
        <w:tabs>
          <w:tab w:val="left" w:pos="2319"/>
        </w:tabs>
      </w:pPr>
      <w:r>
        <w:rPr>
          <w:rFonts w:ascii="Gadugi" w:hAnsi="Gadugi" w:cs="Arial"/>
          <w:b/>
          <w:bCs/>
          <w:smallCap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A04D4A6" wp14:editId="466E38C8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6645910" cy="485775"/>
            <wp:effectExtent l="0" t="0" r="2540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13"/>
                    <a:stretch/>
                  </pic:blipFill>
                  <pic:spPr bwMode="auto">
                    <a:xfrm>
                      <a:off x="0" y="0"/>
                      <a:ext cx="664591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7213F2" w14:textId="29EA327A" w:rsidR="00286775" w:rsidRDefault="00286775" w:rsidP="002058AD">
      <w:pPr>
        <w:tabs>
          <w:tab w:val="left" w:pos="2319"/>
        </w:tabs>
      </w:pPr>
    </w:p>
    <w:p w14:paraId="1DB8877F" w14:textId="1C37A9F4" w:rsidR="002058AD" w:rsidRDefault="002058AD" w:rsidP="002058AD">
      <w:pPr>
        <w:tabs>
          <w:tab w:val="left" w:pos="2319"/>
        </w:tabs>
      </w:pPr>
    </w:p>
    <w:p w14:paraId="70880E8D" w14:textId="58B6B543" w:rsidR="00286775" w:rsidRPr="0060098E" w:rsidRDefault="00286775" w:rsidP="00286775">
      <w:pPr>
        <w:ind w:right="-59"/>
        <w:jc w:val="center"/>
        <w:rPr>
          <w:rFonts w:ascii="Gadugi" w:hAnsi="Gadugi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98E">
        <w:rPr>
          <w:rFonts w:ascii="Gadugi" w:hAnsi="Gadugi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Datum: </w:t>
      </w:r>
      <w:r>
        <w:rPr>
          <w:rFonts w:ascii="Gadugi" w:hAnsi="Gadugi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21.6.2024</w:t>
      </w:r>
      <w:r w:rsidRPr="0060098E">
        <w:rPr>
          <w:rFonts w:ascii="Gadugi" w:hAnsi="Gadugi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// Informationen &amp; Anmeldung im Pfarrbüro Peter &amp; Paul</w:t>
      </w:r>
    </w:p>
    <w:p w14:paraId="4B4E7539" w14:textId="77777777" w:rsidR="00286775" w:rsidRDefault="00286775" w:rsidP="002058AD">
      <w:pPr>
        <w:tabs>
          <w:tab w:val="left" w:pos="2319"/>
        </w:tabs>
      </w:pPr>
    </w:p>
    <w:sectPr w:rsidR="00286775" w:rsidSect="00C5321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BBAD" w14:textId="77777777" w:rsidR="00C53219" w:rsidRDefault="00C53219" w:rsidP="00EE067B">
      <w:pPr>
        <w:spacing w:after="0" w:line="240" w:lineRule="auto"/>
      </w:pPr>
      <w:r>
        <w:separator/>
      </w:r>
    </w:p>
  </w:endnote>
  <w:endnote w:type="continuationSeparator" w:id="0">
    <w:p w14:paraId="3B74E71E" w14:textId="77777777" w:rsidR="00C53219" w:rsidRDefault="00C53219" w:rsidP="00EE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85A6" w14:textId="77777777" w:rsidR="00C53219" w:rsidRDefault="00C53219" w:rsidP="00EE067B">
      <w:pPr>
        <w:spacing w:after="0" w:line="240" w:lineRule="auto"/>
      </w:pPr>
      <w:r>
        <w:separator/>
      </w:r>
    </w:p>
  </w:footnote>
  <w:footnote w:type="continuationSeparator" w:id="0">
    <w:p w14:paraId="0FCADA82" w14:textId="77777777" w:rsidR="00C53219" w:rsidRDefault="00C53219" w:rsidP="00EE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0F3E" w14:textId="19C51C77" w:rsidR="00601328" w:rsidRDefault="0060132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04273FE" wp14:editId="39E1C903">
          <wp:simplePos x="0" y="0"/>
          <wp:positionH relativeFrom="margin">
            <wp:align>right</wp:align>
          </wp:positionH>
          <wp:positionV relativeFrom="paragraph">
            <wp:posOffset>154486</wp:posOffset>
          </wp:positionV>
          <wp:extent cx="1483451" cy="859132"/>
          <wp:effectExtent l="0" t="0" r="2540" b="0"/>
          <wp:wrapNone/>
          <wp:docPr id="1075321311" name="Grafik 1075321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180699" name="Grafik 100818069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1" cy="859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54"/>
    <w:rsid w:val="000041AC"/>
    <w:rsid w:val="000331BC"/>
    <w:rsid w:val="00033941"/>
    <w:rsid w:val="0003574B"/>
    <w:rsid w:val="000358D2"/>
    <w:rsid w:val="000521D3"/>
    <w:rsid w:val="00061224"/>
    <w:rsid w:val="0007066C"/>
    <w:rsid w:val="000A49BC"/>
    <w:rsid w:val="000B3CB9"/>
    <w:rsid w:val="000C59E9"/>
    <w:rsid w:val="000C666F"/>
    <w:rsid w:val="000D1AE2"/>
    <w:rsid w:val="000D45AE"/>
    <w:rsid w:val="000D61D0"/>
    <w:rsid w:val="000E079C"/>
    <w:rsid w:val="000F26E4"/>
    <w:rsid w:val="00117536"/>
    <w:rsid w:val="001229E3"/>
    <w:rsid w:val="00127DF2"/>
    <w:rsid w:val="00175666"/>
    <w:rsid w:val="001916BA"/>
    <w:rsid w:val="001A3455"/>
    <w:rsid w:val="001A7117"/>
    <w:rsid w:val="001C2FDF"/>
    <w:rsid w:val="001D228E"/>
    <w:rsid w:val="001F3A34"/>
    <w:rsid w:val="0020497F"/>
    <w:rsid w:val="002058AD"/>
    <w:rsid w:val="00221F0F"/>
    <w:rsid w:val="002251C1"/>
    <w:rsid w:val="002401CD"/>
    <w:rsid w:val="00271596"/>
    <w:rsid w:val="00282EE3"/>
    <w:rsid w:val="00286775"/>
    <w:rsid w:val="0029223F"/>
    <w:rsid w:val="002A1C39"/>
    <w:rsid w:val="002B3531"/>
    <w:rsid w:val="002B6B54"/>
    <w:rsid w:val="002D627C"/>
    <w:rsid w:val="002F5D9B"/>
    <w:rsid w:val="00301452"/>
    <w:rsid w:val="00304C2B"/>
    <w:rsid w:val="00342180"/>
    <w:rsid w:val="003740D2"/>
    <w:rsid w:val="003A7C4C"/>
    <w:rsid w:val="003B353E"/>
    <w:rsid w:val="003C1F89"/>
    <w:rsid w:val="004128B1"/>
    <w:rsid w:val="004339E0"/>
    <w:rsid w:val="004378FA"/>
    <w:rsid w:val="004446AA"/>
    <w:rsid w:val="00455C49"/>
    <w:rsid w:val="00467F10"/>
    <w:rsid w:val="00494138"/>
    <w:rsid w:val="004B067D"/>
    <w:rsid w:val="004C3047"/>
    <w:rsid w:val="004D4EC2"/>
    <w:rsid w:val="004E7D21"/>
    <w:rsid w:val="00522B6E"/>
    <w:rsid w:val="0052493B"/>
    <w:rsid w:val="00545ABC"/>
    <w:rsid w:val="00576970"/>
    <w:rsid w:val="00586028"/>
    <w:rsid w:val="005958C2"/>
    <w:rsid w:val="005C3EC2"/>
    <w:rsid w:val="005D0F3B"/>
    <w:rsid w:val="005E383A"/>
    <w:rsid w:val="005E59B8"/>
    <w:rsid w:val="00601328"/>
    <w:rsid w:val="00603B74"/>
    <w:rsid w:val="00626899"/>
    <w:rsid w:val="006422F3"/>
    <w:rsid w:val="006520AB"/>
    <w:rsid w:val="00655DD9"/>
    <w:rsid w:val="006647A4"/>
    <w:rsid w:val="00667221"/>
    <w:rsid w:val="00674DDF"/>
    <w:rsid w:val="00676982"/>
    <w:rsid w:val="00697EB6"/>
    <w:rsid w:val="006A7F45"/>
    <w:rsid w:val="006B0F78"/>
    <w:rsid w:val="006D240D"/>
    <w:rsid w:val="006F1528"/>
    <w:rsid w:val="006F2FAD"/>
    <w:rsid w:val="006F434B"/>
    <w:rsid w:val="0070399A"/>
    <w:rsid w:val="0071275A"/>
    <w:rsid w:val="00714E2C"/>
    <w:rsid w:val="007343DC"/>
    <w:rsid w:val="00746C0A"/>
    <w:rsid w:val="00747C66"/>
    <w:rsid w:val="00753427"/>
    <w:rsid w:val="00753C88"/>
    <w:rsid w:val="00762399"/>
    <w:rsid w:val="0077491B"/>
    <w:rsid w:val="00781A14"/>
    <w:rsid w:val="00783E2C"/>
    <w:rsid w:val="00791F8D"/>
    <w:rsid w:val="007A5D50"/>
    <w:rsid w:val="007A7E17"/>
    <w:rsid w:val="007B4D87"/>
    <w:rsid w:val="007B4DBA"/>
    <w:rsid w:val="007C0F6D"/>
    <w:rsid w:val="007E06A0"/>
    <w:rsid w:val="007F1022"/>
    <w:rsid w:val="0080076F"/>
    <w:rsid w:val="00822CDB"/>
    <w:rsid w:val="00824DCD"/>
    <w:rsid w:val="0083650E"/>
    <w:rsid w:val="00861CD3"/>
    <w:rsid w:val="008626F3"/>
    <w:rsid w:val="00876494"/>
    <w:rsid w:val="00891B32"/>
    <w:rsid w:val="00892CAF"/>
    <w:rsid w:val="0089605E"/>
    <w:rsid w:val="008A352C"/>
    <w:rsid w:val="008E2899"/>
    <w:rsid w:val="008E4E8A"/>
    <w:rsid w:val="008F2D1E"/>
    <w:rsid w:val="00917328"/>
    <w:rsid w:val="0093042C"/>
    <w:rsid w:val="00941F08"/>
    <w:rsid w:val="009511DB"/>
    <w:rsid w:val="00997977"/>
    <w:rsid w:val="00997D8A"/>
    <w:rsid w:val="009A48ED"/>
    <w:rsid w:val="009A4EEC"/>
    <w:rsid w:val="009C2B8B"/>
    <w:rsid w:val="009C2F17"/>
    <w:rsid w:val="009D1761"/>
    <w:rsid w:val="009D7C9D"/>
    <w:rsid w:val="009E5C49"/>
    <w:rsid w:val="00A055AC"/>
    <w:rsid w:val="00A10DF4"/>
    <w:rsid w:val="00A2525E"/>
    <w:rsid w:val="00A427AA"/>
    <w:rsid w:val="00A4419C"/>
    <w:rsid w:val="00A456D9"/>
    <w:rsid w:val="00A45F12"/>
    <w:rsid w:val="00A738F1"/>
    <w:rsid w:val="00A8037B"/>
    <w:rsid w:val="00AA20E0"/>
    <w:rsid w:val="00AA430A"/>
    <w:rsid w:val="00AA775D"/>
    <w:rsid w:val="00AB64C8"/>
    <w:rsid w:val="00AE0DCC"/>
    <w:rsid w:val="00AE48FC"/>
    <w:rsid w:val="00AF13DB"/>
    <w:rsid w:val="00B06AE5"/>
    <w:rsid w:val="00B113DF"/>
    <w:rsid w:val="00B12AC4"/>
    <w:rsid w:val="00B3595E"/>
    <w:rsid w:val="00B40811"/>
    <w:rsid w:val="00B67088"/>
    <w:rsid w:val="00B73AFF"/>
    <w:rsid w:val="00BE6E13"/>
    <w:rsid w:val="00BF068A"/>
    <w:rsid w:val="00BF2767"/>
    <w:rsid w:val="00C031FC"/>
    <w:rsid w:val="00C17926"/>
    <w:rsid w:val="00C33B23"/>
    <w:rsid w:val="00C40D87"/>
    <w:rsid w:val="00C51382"/>
    <w:rsid w:val="00C53219"/>
    <w:rsid w:val="00C676DD"/>
    <w:rsid w:val="00C67D66"/>
    <w:rsid w:val="00C813FC"/>
    <w:rsid w:val="00C90309"/>
    <w:rsid w:val="00C96AFC"/>
    <w:rsid w:val="00CB24A0"/>
    <w:rsid w:val="00CC3BD7"/>
    <w:rsid w:val="00CC799C"/>
    <w:rsid w:val="00CE0232"/>
    <w:rsid w:val="00D0787C"/>
    <w:rsid w:val="00D16D01"/>
    <w:rsid w:val="00D75063"/>
    <w:rsid w:val="00D81E2D"/>
    <w:rsid w:val="00D908C2"/>
    <w:rsid w:val="00D91950"/>
    <w:rsid w:val="00D97A2C"/>
    <w:rsid w:val="00DA10D3"/>
    <w:rsid w:val="00DB4388"/>
    <w:rsid w:val="00DD4D01"/>
    <w:rsid w:val="00DD6C3B"/>
    <w:rsid w:val="00DE2B2D"/>
    <w:rsid w:val="00DE67F9"/>
    <w:rsid w:val="00E061BE"/>
    <w:rsid w:val="00E22655"/>
    <w:rsid w:val="00E35627"/>
    <w:rsid w:val="00E56FE5"/>
    <w:rsid w:val="00E62E63"/>
    <w:rsid w:val="00E63B8C"/>
    <w:rsid w:val="00E75F49"/>
    <w:rsid w:val="00E83B15"/>
    <w:rsid w:val="00ED0669"/>
    <w:rsid w:val="00ED2078"/>
    <w:rsid w:val="00ED2247"/>
    <w:rsid w:val="00ED295C"/>
    <w:rsid w:val="00ED592B"/>
    <w:rsid w:val="00ED6A7C"/>
    <w:rsid w:val="00ED6C4D"/>
    <w:rsid w:val="00EE067B"/>
    <w:rsid w:val="00EF58BA"/>
    <w:rsid w:val="00F0513E"/>
    <w:rsid w:val="00F23772"/>
    <w:rsid w:val="00F722B4"/>
    <w:rsid w:val="00F83964"/>
    <w:rsid w:val="00FA5917"/>
    <w:rsid w:val="00FB4756"/>
    <w:rsid w:val="00FD1C80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B104"/>
  <w15:docId w15:val="{F7C25711-E901-482D-9C17-4C527B19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67B"/>
  </w:style>
  <w:style w:type="paragraph" w:styleId="Fuzeile">
    <w:name w:val="footer"/>
    <w:basedOn w:val="Standard"/>
    <w:link w:val="FuzeileZchn"/>
    <w:uiPriority w:val="99"/>
    <w:unhideWhenUsed/>
    <w:rsid w:val="00EE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67B"/>
  </w:style>
  <w:style w:type="character" w:styleId="Hyperlink">
    <w:name w:val="Hyperlink"/>
    <w:basedOn w:val="Absatz-Standardschriftart"/>
    <w:uiPriority w:val="99"/>
    <w:unhideWhenUsed/>
    <w:rsid w:val="001D22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 Rabatscher</dc:creator>
  <cp:lastModifiedBy>Nadja Rabatscher</cp:lastModifiedBy>
  <cp:revision>6</cp:revision>
  <cp:lastPrinted>2024-04-23T07:17:00Z</cp:lastPrinted>
  <dcterms:created xsi:type="dcterms:W3CDTF">2024-04-18T05:31:00Z</dcterms:created>
  <dcterms:modified xsi:type="dcterms:W3CDTF">2024-04-23T07:17:00Z</dcterms:modified>
</cp:coreProperties>
</file>